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64" w:rsidRPr="00CC3E6B" w:rsidRDefault="0020388D" w:rsidP="0020388D">
      <w:pPr>
        <w:jc w:val="center"/>
        <w:rPr>
          <w:rFonts w:ascii="Times New Roman" w:hAnsi="Times New Roman" w:cs="Times New Roman"/>
          <w:b/>
          <w:sz w:val="24"/>
          <w:szCs w:val="24"/>
        </w:rPr>
      </w:pPr>
      <w:r w:rsidRPr="00CC3E6B">
        <w:rPr>
          <w:rFonts w:ascii="Times New Roman" w:hAnsi="Times New Roman" w:cs="Times New Roman"/>
          <w:b/>
          <w:i/>
          <w:sz w:val="24"/>
          <w:szCs w:val="24"/>
        </w:rPr>
        <w:t xml:space="preserve">Seven Habits of Highly Effective Teens </w:t>
      </w:r>
      <w:r w:rsidRPr="00CC3E6B">
        <w:rPr>
          <w:rFonts w:ascii="Times New Roman" w:hAnsi="Times New Roman" w:cs="Times New Roman"/>
          <w:b/>
          <w:sz w:val="24"/>
          <w:szCs w:val="24"/>
        </w:rPr>
        <w:t>Brochure</w:t>
      </w:r>
    </w:p>
    <w:p w:rsidR="00CC3E6B" w:rsidRPr="00CC3E6B" w:rsidRDefault="00CC3E6B" w:rsidP="00CC3E6B">
      <w:pPr>
        <w:rPr>
          <w:rFonts w:ascii="Times New Roman" w:hAnsi="Times New Roman" w:cs="Times New Roman"/>
          <w:sz w:val="24"/>
          <w:szCs w:val="24"/>
        </w:rPr>
      </w:pPr>
      <w:r w:rsidRPr="00CC3E6B">
        <w:rPr>
          <w:rFonts w:ascii="Times New Roman" w:hAnsi="Times New Roman" w:cs="Times New Roman"/>
          <w:sz w:val="24"/>
          <w:szCs w:val="24"/>
        </w:rPr>
        <w:t xml:space="preserve">Being a teenager can be very stressful and overall quite difficult.  As an adolescent you are trying to balance school, friends, and parental expectations while walking a fine line between childhood and adulthood.  While doing all of this, you are also trying to create an independent identity for yourself.  Sean Covey’s Seven Habits of Highly Effective Teens provides a framework in which you can achieve your goals and maintain balance.  </w:t>
      </w:r>
    </w:p>
    <w:p w:rsidR="00CC3E6B" w:rsidRPr="00CC3E6B" w:rsidRDefault="00CC3E6B" w:rsidP="00CC3E6B">
      <w:pPr>
        <w:rPr>
          <w:rFonts w:ascii="Times New Roman" w:hAnsi="Times New Roman" w:cs="Times New Roman"/>
          <w:sz w:val="24"/>
          <w:szCs w:val="24"/>
        </w:rPr>
      </w:pPr>
      <w:r>
        <w:rPr>
          <w:rFonts w:ascii="Times New Roman" w:hAnsi="Times New Roman" w:cs="Times New Roman"/>
          <w:sz w:val="24"/>
          <w:szCs w:val="24"/>
        </w:rPr>
        <w:t>Your task is to create an information brochure that explains each of the seven habits.  You should do this in Microsoft Publisher.  The habits are as follows:</w:t>
      </w:r>
    </w:p>
    <w:p w:rsidR="00CC3E6B" w:rsidRPr="00CC3E6B" w:rsidRDefault="00CC3E6B" w:rsidP="00CC3E6B">
      <w:pPr>
        <w:pStyle w:val="ListParagraph"/>
        <w:numPr>
          <w:ilvl w:val="0"/>
          <w:numId w:val="1"/>
        </w:numPr>
        <w:rPr>
          <w:rFonts w:ascii="Times New Roman" w:hAnsi="Times New Roman" w:cs="Times New Roman"/>
          <w:sz w:val="24"/>
          <w:szCs w:val="24"/>
        </w:rPr>
      </w:pPr>
      <w:r w:rsidRPr="00CC3E6B">
        <w:rPr>
          <w:rFonts w:ascii="Times New Roman" w:hAnsi="Times New Roman" w:cs="Times New Roman"/>
          <w:sz w:val="24"/>
          <w:szCs w:val="24"/>
        </w:rPr>
        <w:t>Be Proactive</w:t>
      </w:r>
    </w:p>
    <w:p w:rsidR="00CC3E6B" w:rsidRPr="00CC3E6B" w:rsidRDefault="00CC3E6B" w:rsidP="00CC3E6B">
      <w:pPr>
        <w:pStyle w:val="ListParagraph"/>
        <w:numPr>
          <w:ilvl w:val="0"/>
          <w:numId w:val="1"/>
        </w:numPr>
        <w:rPr>
          <w:rFonts w:ascii="Times New Roman" w:hAnsi="Times New Roman" w:cs="Times New Roman"/>
          <w:sz w:val="24"/>
          <w:szCs w:val="24"/>
        </w:rPr>
      </w:pPr>
      <w:r w:rsidRPr="00CC3E6B">
        <w:rPr>
          <w:rFonts w:ascii="Times New Roman" w:hAnsi="Times New Roman" w:cs="Times New Roman"/>
          <w:sz w:val="24"/>
          <w:szCs w:val="24"/>
        </w:rPr>
        <w:t>Begin with the End in Mind</w:t>
      </w:r>
    </w:p>
    <w:p w:rsidR="00CC3E6B" w:rsidRPr="00CC3E6B" w:rsidRDefault="00CC3E6B" w:rsidP="00CC3E6B">
      <w:pPr>
        <w:pStyle w:val="ListParagraph"/>
        <w:numPr>
          <w:ilvl w:val="0"/>
          <w:numId w:val="1"/>
        </w:numPr>
        <w:rPr>
          <w:rFonts w:ascii="Times New Roman" w:hAnsi="Times New Roman" w:cs="Times New Roman"/>
          <w:sz w:val="24"/>
          <w:szCs w:val="24"/>
        </w:rPr>
      </w:pPr>
      <w:r w:rsidRPr="00CC3E6B">
        <w:rPr>
          <w:rFonts w:ascii="Times New Roman" w:hAnsi="Times New Roman" w:cs="Times New Roman"/>
          <w:sz w:val="24"/>
          <w:szCs w:val="24"/>
        </w:rPr>
        <w:t xml:space="preserve">Put First Things First </w:t>
      </w:r>
    </w:p>
    <w:p w:rsidR="00CC3E6B" w:rsidRPr="00CC3E6B" w:rsidRDefault="00CC3E6B" w:rsidP="00CC3E6B">
      <w:pPr>
        <w:pStyle w:val="ListParagraph"/>
        <w:numPr>
          <w:ilvl w:val="0"/>
          <w:numId w:val="1"/>
        </w:numPr>
        <w:rPr>
          <w:rFonts w:ascii="Times New Roman" w:hAnsi="Times New Roman" w:cs="Times New Roman"/>
          <w:sz w:val="24"/>
          <w:szCs w:val="24"/>
        </w:rPr>
      </w:pPr>
      <w:r w:rsidRPr="00CC3E6B">
        <w:rPr>
          <w:rFonts w:ascii="Times New Roman" w:hAnsi="Times New Roman" w:cs="Times New Roman"/>
          <w:sz w:val="24"/>
          <w:szCs w:val="24"/>
        </w:rPr>
        <w:t>Think Win-Win</w:t>
      </w:r>
    </w:p>
    <w:p w:rsidR="00CC3E6B" w:rsidRPr="00CC3E6B" w:rsidRDefault="00CC3E6B" w:rsidP="00CC3E6B">
      <w:pPr>
        <w:pStyle w:val="ListParagraph"/>
        <w:numPr>
          <w:ilvl w:val="0"/>
          <w:numId w:val="1"/>
        </w:numPr>
        <w:rPr>
          <w:rFonts w:ascii="Times New Roman" w:hAnsi="Times New Roman" w:cs="Times New Roman"/>
          <w:sz w:val="24"/>
          <w:szCs w:val="24"/>
        </w:rPr>
      </w:pPr>
      <w:r w:rsidRPr="00CC3E6B">
        <w:rPr>
          <w:rFonts w:ascii="Times New Roman" w:hAnsi="Times New Roman" w:cs="Times New Roman"/>
          <w:sz w:val="24"/>
          <w:szCs w:val="24"/>
        </w:rPr>
        <w:t>Seek First to Understand, Then to Be Understood</w:t>
      </w:r>
    </w:p>
    <w:p w:rsidR="00CC3E6B" w:rsidRPr="00CC3E6B" w:rsidRDefault="00CC3E6B" w:rsidP="00CC3E6B">
      <w:pPr>
        <w:pStyle w:val="ListParagraph"/>
        <w:numPr>
          <w:ilvl w:val="0"/>
          <w:numId w:val="1"/>
        </w:numPr>
        <w:rPr>
          <w:rFonts w:ascii="Times New Roman" w:hAnsi="Times New Roman" w:cs="Times New Roman"/>
          <w:sz w:val="24"/>
          <w:szCs w:val="24"/>
        </w:rPr>
      </w:pPr>
      <w:r w:rsidRPr="00CC3E6B">
        <w:rPr>
          <w:rFonts w:ascii="Times New Roman" w:hAnsi="Times New Roman" w:cs="Times New Roman"/>
          <w:sz w:val="24"/>
          <w:szCs w:val="24"/>
        </w:rPr>
        <w:t>Synergize</w:t>
      </w:r>
    </w:p>
    <w:p w:rsidR="00CC3E6B" w:rsidRDefault="00CC3E6B" w:rsidP="00CC3E6B">
      <w:pPr>
        <w:pStyle w:val="ListParagraph"/>
        <w:numPr>
          <w:ilvl w:val="0"/>
          <w:numId w:val="1"/>
        </w:numPr>
        <w:rPr>
          <w:rFonts w:ascii="Times New Roman" w:hAnsi="Times New Roman" w:cs="Times New Roman"/>
          <w:sz w:val="24"/>
          <w:szCs w:val="24"/>
        </w:rPr>
      </w:pPr>
      <w:r w:rsidRPr="00CC3E6B">
        <w:rPr>
          <w:rFonts w:ascii="Times New Roman" w:hAnsi="Times New Roman" w:cs="Times New Roman"/>
          <w:sz w:val="24"/>
          <w:szCs w:val="24"/>
        </w:rPr>
        <w:t>Sharpen the Saw</w:t>
      </w:r>
    </w:p>
    <w:p w:rsidR="00CC3E6B" w:rsidRPr="00CC3E6B" w:rsidRDefault="00CC3E6B" w:rsidP="00CC3E6B">
      <w:pPr>
        <w:rPr>
          <w:rFonts w:ascii="Times New Roman" w:hAnsi="Times New Roman" w:cs="Times New Roman"/>
          <w:sz w:val="24"/>
          <w:szCs w:val="24"/>
        </w:rPr>
      </w:pPr>
      <w:r>
        <w:rPr>
          <w:rFonts w:ascii="Times New Roman" w:hAnsi="Times New Roman" w:cs="Times New Roman"/>
          <w:sz w:val="24"/>
          <w:szCs w:val="24"/>
        </w:rPr>
        <w:t xml:space="preserve">Be sure to include images and examples.  </w:t>
      </w:r>
    </w:p>
    <w:tbl>
      <w:tblPr>
        <w:tblStyle w:val="TableGrid"/>
        <w:tblW w:w="9735" w:type="dxa"/>
        <w:tblInd w:w="0" w:type="dxa"/>
        <w:tblLayout w:type="fixed"/>
        <w:tblLook w:val="04A0" w:firstRow="1" w:lastRow="0" w:firstColumn="1" w:lastColumn="0" w:noHBand="0" w:noVBand="1"/>
      </w:tblPr>
      <w:tblGrid>
        <w:gridCol w:w="8655"/>
        <w:gridCol w:w="1080"/>
      </w:tblGrid>
      <w:tr w:rsidR="00CC3E6B" w:rsidTr="00CC3E6B">
        <w:trPr>
          <w:trHeight w:val="586"/>
        </w:trPr>
        <w:tc>
          <w:tcPr>
            <w:tcW w:w="8658" w:type="dxa"/>
            <w:tcBorders>
              <w:top w:val="single" w:sz="4" w:space="0" w:color="auto"/>
              <w:left w:val="single" w:sz="4" w:space="0" w:color="auto"/>
              <w:bottom w:val="single" w:sz="4" w:space="0" w:color="auto"/>
              <w:right w:val="single" w:sz="4" w:space="0" w:color="auto"/>
            </w:tcBorders>
            <w:vAlign w:val="center"/>
            <w:hideMark/>
          </w:tcPr>
          <w:p w:rsidR="00CC3E6B" w:rsidRDefault="00CC3E6B">
            <w:pPr>
              <w:rPr>
                <w:b/>
                <w:lang w:val="en-CA"/>
              </w:rPr>
            </w:pPr>
            <w:r>
              <w:rPr>
                <w:b/>
                <w:lang w:val="en-CA"/>
              </w:rPr>
              <w:t>Marking Scheme</w:t>
            </w:r>
          </w:p>
        </w:tc>
        <w:tc>
          <w:tcPr>
            <w:tcW w:w="1080" w:type="dxa"/>
            <w:tcBorders>
              <w:top w:val="single" w:sz="4" w:space="0" w:color="auto"/>
              <w:left w:val="single" w:sz="4" w:space="0" w:color="auto"/>
              <w:bottom w:val="single" w:sz="4" w:space="0" w:color="auto"/>
              <w:right w:val="single" w:sz="4" w:space="0" w:color="auto"/>
            </w:tcBorders>
          </w:tcPr>
          <w:p w:rsidR="00CC3E6B" w:rsidRDefault="00CC3E6B">
            <w:pPr>
              <w:rPr>
                <w:lang w:val="en-CA"/>
              </w:rPr>
            </w:pPr>
          </w:p>
        </w:tc>
      </w:tr>
      <w:tr w:rsidR="00CC3E6B" w:rsidTr="00CC3E6B">
        <w:trPr>
          <w:trHeight w:val="586"/>
        </w:trPr>
        <w:tc>
          <w:tcPr>
            <w:tcW w:w="8658" w:type="dxa"/>
            <w:tcBorders>
              <w:top w:val="single" w:sz="4" w:space="0" w:color="auto"/>
              <w:left w:val="single" w:sz="4" w:space="0" w:color="auto"/>
              <w:bottom w:val="single" w:sz="4" w:space="0" w:color="auto"/>
              <w:right w:val="single" w:sz="4" w:space="0" w:color="auto"/>
            </w:tcBorders>
            <w:vAlign w:val="center"/>
            <w:hideMark/>
          </w:tcPr>
          <w:p w:rsidR="00CC3E6B" w:rsidRDefault="00CC3E6B">
            <w:pPr>
              <w:rPr>
                <w:lang w:val="en-CA"/>
              </w:rPr>
            </w:pPr>
            <w:r>
              <w:rPr>
                <w:lang w:val="en-CA"/>
              </w:rPr>
              <w:t>Is the brochure organized and visually appealing?</w:t>
            </w:r>
            <w:r>
              <w:rPr>
                <w:lang w:val="en-CA"/>
              </w:rPr>
              <w:tab/>
            </w:r>
            <w:r>
              <w:rPr>
                <w:lang w:val="en-CA"/>
              </w:rPr>
              <w:tab/>
            </w:r>
          </w:p>
        </w:tc>
        <w:tc>
          <w:tcPr>
            <w:tcW w:w="1080" w:type="dxa"/>
            <w:tcBorders>
              <w:top w:val="single" w:sz="4" w:space="0" w:color="auto"/>
              <w:left w:val="single" w:sz="4" w:space="0" w:color="auto"/>
              <w:bottom w:val="single" w:sz="4" w:space="0" w:color="auto"/>
              <w:right w:val="single" w:sz="4" w:space="0" w:color="auto"/>
            </w:tcBorders>
            <w:vAlign w:val="center"/>
            <w:hideMark/>
          </w:tcPr>
          <w:p w:rsidR="00CC3E6B" w:rsidRDefault="00CC3E6B">
            <w:pPr>
              <w:jc w:val="right"/>
              <w:rPr>
                <w:lang w:val="en-CA"/>
              </w:rPr>
            </w:pPr>
            <w:r>
              <w:rPr>
                <w:lang w:val="en-CA"/>
              </w:rPr>
              <w:t>____/5</w:t>
            </w:r>
          </w:p>
        </w:tc>
      </w:tr>
      <w:tr w:rsidR="00CC3E6B" w:rsidTr="00CC3E6B">
        <w:trPr>
          <w:trHeight w:val="586"/>
        </w:trPr>
        <w:tc>
          <w:tcPr>
            <w:tcW w:w="8658" w:type="dxa"/>
            <w:tcBorders>
              <w:top w:val="single" w:sz="4" w:space="0" w:color="auto"/>
              <w:left w:val="single" w:sz="4" w:space="0" w:color="auto"/>
              <w:bottom w:val="single" w:sz="4" w:space="0" w:color="auto"/>
              <w:right w:val="single" w:sz="4" w:space="0" w:color="auto"/>
            </w:tcBorders>
            <w:vAlign w:val="center"/>
            <w:hideMark/>
          </w:tcPr>
          <w:p w:rsidR="00CC3E6B" w:rsidRDefault="00CC3E6B">
            <w:pPr>
              <w:rPr>
                <w:lang w:val="en-CA"/>
              </w:rPr>
            </w:pPr>
            <w:r>
              <w:rPr>
                <w:lang w:val="en-CA"/>
              </w:rPr>
              <w:t>Does the brochure contain images that enhance understanding?</w:t>
            </w:r>
          </w:p>
        </w:tc>
        <w:tc>
          <w:tcPr>
            <w:tcW w:w="1080" w:type="dxa"/>
            <w:tcBorders>
              <w:top w:val="single" w:sz="4" w:space="0" w:color="auto"/>
              <w:left w:val="single" w:sz="4" w:space="0" w:color="auto"/>
              <w:bottom w:val="single" w:sz="4" w:space="0" w:color="auto"/>
              <w:right w:val="single" w:sz="4" w:space="0" w:color="auto"/>
            </w:tcBorders>
            <w:vAlign w:val="center"/>
            <w:hideMark/>
          </w:tcPr>
          <w:p w:rsidR="00CC3E6B" w:rsidRDefault="00CC3E6B">
            <w:pPr>
              <w:jc w:val="right"/>
              <w:rPr>
                <w:lang w:val="en-CA"/>
              </w:rPr>
            </w:pPr>
            <w:r>
              <w:rPr>
                <w:lang w:val="en-CA"/>
              </w:rPr>
              <w:t>____/5</w:t>
            </w:r>
          </w:p>
        </w:tc>
      </w:tr>
      <w:tr w:rsidR="00CC3E6B" w:rsidTr="00CC3E6B">
        <w:trPr>
          <w:trHeight w:val="586"/>
        </w:trPr>
        <w:tc>
          <w:tcPr>
            <w:tcW w:w="8658" w:type="dxa"/>
            <w:tcBorders>
              <w:top w:val="single" w:sz="4" w:space="0" w:color="auto"/>
              <w:left w:val="single" w:sz="4" w:space="0" w:color="auto"/>
              <w:bottom w:val="single" w:sz="4" w:space="0" w:color="auto"/>
              <w:right w:val="single" w:sz="4" w:space="0" w:color="auto"/>
            </w:tcBorders>
            <w:vAlign w:val="center"/>
            <w:hideMark/>
          </w:tcPr>
          <w:p w:rsidR="00CC3E6B" w:rsidRDefault="00CC3E6B">
            <w:pPr>
              <w:rPr>
                <w:lang w:val="en-CA"/>
              </w:rPr>
            </w:pPr>
            <w:r>
              <w:rPr>
                <w:lang w:val="en-CA"/>
              </w:rPr>
              <w:t>Does the brochure contain relevant information that meets the requirements of the assignment?</w:t>
            </w:r>
            <w:r>
              <w:rPr>
                <w:lang w:val="en-CA"/>
              </w:rPr>
              <w:tab/>
            </w:r>
            <w:r>
              <w:rPr>
                <w:lang w:val="en-CA"/>
              </w:rPr>
              <w:tab/>
            </w:r>
            <w:r>
              <w:rPr>
                <w:lang w:val="en-CA"/>
              </w:rPr>
              <w:tab/>
            </w:r>
          </w:p>
        </w:tc>
        <w:tc>
          <w:tcPr>
            <w:tcW w:w="1080" w:type="dxa"/>
            <w:tcBorders>
              <w:top w:val="single" w:sz="4" w:space="0" w:color="auto"/>
              <w:left w:val="single" w:sz="4" w:space="0" w:color="auto"/>
              <w:bottom w:val="single" w:sz="4" w:space="0" w:color="auto"/>
              <w:right w:val="single" w:sz="4" w:space="0" w:color="auto"/>
            </w:tcBorders>
            <w:vAlign w:val="center"/>
            <w:hideMark/>
          </w:tcPr>
          <w:p w:rsidR="00CC3E6B" w:rsidRDefault="00CC3E6B">
            <w:pPr>
              <w:jc w:val="right"/>
              <w:rPr>
                <w:lang w:val="en-CA"/>
              </w:rPr>
            </w:pPr>
            <w:r>
              <w:rPr>
                <w:lang w:val="en-CA"/>
              </w:rPr>
              <w:t>____/10</w:t>
            </w:r>
          </w:p>
        </w:tc>
      </w:tr>
      <w:tr w:rsidR="00CC3E6B" w:rsidTr="00CC3E6B">
        <w:trPr>
          <w:trHeight w:val="586"/>
        </w:trPr>
        <w:tc>
          <w:tcPr>
            <w:tcW w:w="8658" w:type="dxa"/>
            <w:tcBorders>
              <w:top w:val="single" w:sz="4" w:space="0" w:color="auto"/>
              <w:left w:val="single" w:sz="4" w:space="0" w:color="auto"/>
              <w:bottom w:val="single" w:sz="4" w:space="0" w:color="auto"/>
              <w:right w:val="single" w:sz="4" w:space="0" w:color="auto"/>
            </w:tcBorders>
            <w:vAlign w:val="center"/>
            <w:hideMark/>
          </w:tcPr>
          <w:p w:rsidR="00CC3E6B" w:rsidRDefault="00CC3E6B">
            <w:pPr>
              <w:rPr>
                <w:lang w:val="en-CA"/>
              </w:rPr>
            </w:pPr>
            <w:r>
              <w:rPr>
                <w:lang w:val="en-CA"/>
              </w:rPr>
              <w:t>Is the information paraphrased in your own words?</w:t>
            </w:r>
          </w:p>
        </w:tc>
        <w:tc>
          <w:tcPr>
            <w:tcW w:w="1080" w:type="dxa"/>
            <w:tcBorders>
              <w:top w:val="single" w:sz="4" w:space="0" w:color="auto"/>
              <w:left w:val="single" w:sz="4" w:space="0" w:color="auto"/>
              <w:bottom w:val="single" w:sz="4" w:space="0" w:color="auto"/>
              <w:right w:val="single" w:sz="4" w:space="0" w:color="auto"/>
            </w:tcBorders>
            <w:vAlign w:val="center"/>
            <w:hideMark/>
          </w:tcPr>
          <w:p w:rsidR="00CC3E6B" w:rsidRDefault="00CC3E6B">
            <w:pPr>
              <w:jc w:val="right"/>
              <w:rPr>
                <w:lang w:val="en-CA"/>
              </w:rPr>
            </w:pPr>
            <w:r>
              <w:rPr>
                <w:lang w:val="en-CA"/>
              </w:rPr>
              <w:t>____/10</w:t>
            </w:r>
          </w:p>
        </w:tc>
      </w:tr>
      <w:tr w:rsidR="00CC3E6B" w:rsidTr="00CC3E6B">
        <w:trPr>
          <w:trHeight w:val="586"/>
        </w:trPr>
        <w:tc>
          <w:tcPr>
            <w:tcW w:w="8658" w:type="dxa"/>
            <w:tcBorders>
              <w:top w:val="single" w:sz="4" w:space="0" w:color="auto"/>
              <w:left w:val="single" w:sz="4" w:space="0" w:color="auto"/>
              <w:bottom w:val="single" w:sz="4" w:space="0" w:color="auto"/>
              <w:right w:val="single" w:sz="4" w:space="0" w:color="auto"/>
            </w:tcBorders>
            <w:vAlign w:val="center"/>
            <w:hideMark/>
          </w:tcPr>
          <w:p w:rsidR="00CC3E6B" w:rsidRDefault="00CC3E6B">
            <w:pPr>
              <w:rPr>
                <w:lang w:val="en-CA"/>
              </w:rPr>
            </w:pPr>
            <w:r>
              <w:rPr>
                <w:lang w:val="en-CA"/>
              </w:rPr>
              <w:t xml:space="preserve">Was the class time used effectively? </w:t>
            </w:r>
          </w:p>
        </w:tc>
        <w:tc>
          <w:tcPr>
            <w:tcW w:w="1080" w:type="dxa"/>
            <w:tcBorders>
              <w:top w:val="single" w:sz="4" w:space="0" w:color="auto"/>
              <w:left w:val="single" w:sz="4" w:space="0" w:color="auto"/>
              <w:bottom w:val="single" w:sz="4" w:space="0" w:color="auto"/>
              <w:right w:val="single" w:sz="4" w:space="0" w:color="auto"/>
            </w:tcBorders>
            <w:vAlign w:val="center"/>
            <w:hideMark/>
          </w:tcPr>
          <w:p w:rsidR="00CC3E6B" w:rsidRDefault="00CC3E6B">
            <w:pPr>
              <w:jc w:val="right"/>
              <w:rPr>
                <w:lang w:val="en-CA"/>
              </w:rPr>
            </w:pPr>
            <w:r>
              <w:rPr>
                <w:lang w:val="en-CA"/>
              </w:rPr>
              <w:t>____/5</w:t>
            </w:r>
          </w:p>
        </w:tc>
      </w:tr>
      <w:tr w:rsidR="00CC3E6B" w:rsidTr="00CC3E6B">
        <w:trPr>
          <w:trHeight w:val="586"/>
        </w:trPr>
        <w:tc>
          <w:tcPr>
            <w:tcW w:w="8658" w:type="dxa"/>
            <w:tcBorders>
              <w:top w:val="single" w:sz="4" w:space="0" w:color="auto"/>
              <w:left w:val="single" w:sz="4" w:space="0" w:color="auto"/>
              <w:bottom w:val="single" w:sz="4" w:space="0" w:color="auto"/>
              <w:right w:val="single" w:sz="4" w:space="0" w:color="auto"/>
            </w:tcBorders>
            <w:vAlign w:val="center"/>
            <w:hideMark/>
          </w:tcPr>
          <w:p w:rsidR="00CC3E6B" w:rsidRDefault="00CC3E6B">
            <w:pPr>
              <w:rPr>
                <w:b/>
                <w:lang w:val="en-CA"/>
              </w:rPr>
            </w:pPr>
            <w:r>
              <w:rPr>
                <w:b/>
                <w:lang w:val="en-CA"/>
              </w:rPr>
              <w:t xml:space="preserve">Total </w:t>
            </w:r>
          </w:p>
        </w:tc>
        <w:tc>
          <w:tcPr>
            <w:tcW w:w="1080" w:type="dxa"/>
            <w:tcBorders>
              <w:top w:val="single" w:sz="4" w:space="0" w:color="auto"/>
              <w:left w:val="single" w:sz="4" w:space="0" w:color="auto"/>
              <w:bottom w:val="single" w:sz="4" w:space="0" w:color="auto"/>
              <w:right w:val="single" w:sz="4" w:space="0" w:color="auto"/>
            </w:tcBorders>
            <w:vAlign w:val="center"/>
            <w:hideMark/>
          </w:tcPr>
          <w:p w:rsidR="00CC3E6B" w:rsidRDefault="00CC3E6B">
            <w:pPr>
              <w:jc w:val="right"/>
              <w:rPr>
                <w:lang w:val="en-CA"/>
              </w:rPr>
            </w:pPr>
            <w:r>
              <w:rPr>
                <w:lang w:val="en-CA"/>
              </w:rPr>
              <w:t>_____35</w:t>
            </w:r>
          </w:p>
        </w:tc>
      </w:tr>
    </w:tbl>
    <w:p w:rsidR="00CC3E6B" w:rsidRPr="00CC3E6B" w:rsidRDefault="00CC3E6B" w:rsidP="00CC3E6B">
      <w:pPr>
        <w:rPr>
          <w:rFonts w:ascii="Times New Roman" w:hAnsi="Times New Roman" w:cs="Times New Roman"/>
          <w:sz w:val="24"/>
          <w:szCs w:val="24"/>
        </w:rPr>
      </w:pPr>
    </w:p>
    <w:sectPr w:rsidR="00CC3E6B" w:rsidRPr="00CC3E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E6B" w:rsidRDefault="00CC3E6B" w:rsidP="00CC3E6B">
      <w:pPr>
        <w:spacing w:after="0" w:line="240" w:lineRule="auto"/>
      </w:pPr>
      <w:r>
        <w:separator/>
      </w:r>
    </w:p>
  </w:endnote>
  <w:endnote w:type="continuationSeparator" w:id="0">
    <w:p w:rsidR="00CC3E6B" w:rsidRDefault="00CC3E6B" w:rsidP="00CC3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6B" w:rsidRDefault="00CC3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6B" w:rsidRDefault="00CC3E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6B" w:rsidRDefault="00CC3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E6B" w:rsidRDefault="00CC3E6B" w:rsidP="00CC3E6B">
      <w:pPr>
        <w:spacing w:after="0" w:line="240" w:lineRule="auto"/>
      </w:pPr>
      <w:r>
        <w:separator/>
      </w:r>
    </w:p>
  </w:footnote>
  <w:footnote w:type="continuationSeparator" w:id="0">
    <w:p w:rsidR="00CC3E6B" w:rsidRDefault="00CC3E6B" w:rsidP="00CC3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6B" w:rsidRDefault="00CC3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6B" w:rsidRDefault="00CC3E6B">
    <w:pPr>
      <w:pStyle w:val="Header"/>
    </w:pPr>
    <w:r>
      <w:t>Name: __________________</w:t>
    </w:r>
    <w:r>
      <w:tab/>
    </w:r>
    <w:r>
      <w:tab/>
      <w:t>HHD3O1</w:t>
    </w:r>
  </w:p>
  <w:p w:rsidR="00CC3E6B" w:rsidRDefault="00CC3E6B">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6B" w:rsidRDefault="00CC3E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198F"/>
    <w:multiLevelType w:val="hybridMultilevel"/>
    <w:tmpl w:val="65840066"/>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88D"/>
    <w:rsid w:val="0020388D"/>
    <w:rsid w:val="005E3664"/>
    <w:rsid w:val="00CC3E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E6B"/>
    <w:pPr>
      <w:ind w:left="720"/>
      <w:contextualSpacing/>
    </w:pPr>
  </w:style>
  <w:style w:type="table" w:styleId="TableGrid">
    <w:name w:val="Table Grid"/>
    <w:basedOn w:val="TableNormal"/>
    <w:uiPriority w:val="59"/>
    <w:rsid w:val="00CC3E6B"/>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3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E6B"/>
  </w:style>
  <w:style w:type="paragraph" w:styleId="Footer">
    <w:name w:val="footer"/>
    <w:basedOn w:val="Normal"/>
    <w:link w:val="FooterChar"/>
    <w:uiPriority w:val="99"/>
    <w:unhideWhenUsed/>
    <w:rsid w:val="00CC3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E6B"/>
  </w:style>
  <w:style w:type="paragraph" w:styleId="BalloonText">
    <w:name w:val="Balloon Text"/>
    <w:basedOn w:val="Normal"/>
    <w:link w:val="BalloonTextChar"/>
    <w:uiPriority w:val="99"/>
    <w:semiHidden/>
    <w:unhideWhenUsed/>
    <w:rsid w:val="00CC3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E6B"/>
    <w:pPr>
      <w:ind w:left="720"/>
      <w:contextualSpacing/>
    </w:pPr>
  </w:style>
  <w:style w:type="table" w:styleId="TableGrid">
    <w:name w:val="Table Grid"/>
    <w:basedOn w:val="TableNormal"/>
    <w:uiPriority w:val="59"/>
    <w:rsid w:val="00CC3E6B"/>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3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E6B"/>
  </w:style>
  <w:style w:type="paragraph" w:styleId="Footer">
    <w:name w:val="footer"/>
    <w:basedOn w:val="Normal"/>
    <w:link w:val="FooterChar"/>
    <w:uiPriority w:val="99"/>
    <w:unhideWhenUsed/>
    <w:rsid w:val="00CC3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E6B"/>
  </w:style>
  <w:style w:type="paragraph" w:styleId="BalloonText">
    <w:name w:val="Balloon Text"/>
    <w:basedOn w:val="Normal"/>
    <w:link w:val="BalloonTextChar"/>
    <w:uiPriority w:val="99"/>
    <w:semiHidden/>
    <w:unhideWhenUsed/>
    <w:rsid w:val="00CC3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3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 Paul</dc:creator>
  <cp:lastModifiedBy>Ko, Paul</cp:lastModifiedBy>
  <cp:revision>2</cp:revision>
  <dcterms:created xsi:type="dcterms:W3CDTF">2014-11-24T14:27:00Z</dcterms:created>
  <dcterms:modified xsi:type="dcterms:W3CDTF">2014-11-24T14:33:00Z</dcterms:modified>
</cp:coreProperties>
</file>